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5215" w14:textId="18778B89" w:rsidR="00D27137" w:rsidRDefault="00D27137" w:rsidP="00D6372A">
      <w:pPr>
        <w:jc w:val="center"/>
      </w:pPr>
      <w:r>
        <w:rPr>
          <w:noProof/>
        </w:rPr>
        <w:drawing>
          <wp:inline distT="0" distB="0" distL="0" distR="0" wp14:anchorId="3D30CE7A" wp14:editId="052FF6C0">
            <wp:extent cx="3181350" cy="2562225"/>
            <wp:effectExtent l="0" t="0" r="0" b="9525"/>
            <wp:docPr id="8324605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60526" name="Image 8324605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CBB55" w14:textId="77777777" w:rsidR="00D27137" w:rsidRDefault="00D27137" w:rsidP="00D6372A">
      <w:pPr>
        <w:jc w:val="center"/>
      </w:pPr>
    </w:p>
    <w:p w14:paraId="3DEB3611" w14:textId="77777777" w:rsidR="00D27137" w:rsidRDefault="00D27137" w:rsidP="00D6372A">
      <w:pPr>
        <w:jc w:val="center"/>
      </w:pPr>
    </w:p>
    <w:p w14:paraId="497146D0" w14:textId="77777777" w:rsidR="00D27137" w:rsidRDefault="00D27137" w:rsidP="00D6372A">
      <w:pPr>
        <w:jc w:val="center"/>
      </w:pPr>
    </w:p>
    <w:p w14:paraId="064555CD" w14:textId="77777777" w:rsidR="00D27137" w:rsidRDefault="00D27137" w:rsidP="00D6372A">
      <w:pPr>
        <w:jc w:val="center"/>
      </w:pPr>
    </w:p>
    <w:p w14:paraId="24398746" w14:textId="19B66B76" w:rsidR="00D6372A" w:rsidRDefault="00D6372A" w:rsidP="00D6372A">
      <w:pPr>
        <w:jc w:val="center"/>
      </w:pPr>
      <w:r>
        <w:t xml:space="preserve">Mise à jour de l’imprimante BROTHER ou </w:t>
      </w:r>
      <w:proofErr w:type="spellStart"/>
      <w:r>
        <w:t>Firmware</w:t>
      </w:r>
      <w:proofErr w:type="spellEnd"/>
    </w:p>
    <w:p w14:paraId="457E5350" w14:textId="342316B2" w:rsidR="00D27137" w:rsidRDefault="00D27137" w:rsidP="00D6372A">
      <w:pPr>
        <w:jc w:val="center"/>
      </w:pPr>
      <w:r>
        <w:t>(Si votre récupérateur d’encre neuve installé n’est pas reconnu par l’imprimante)</w:t>
      </w:r>
    </w:p>
    <w:p w14:paraId="41BF7129" w14:textId="0C524C23" w:rsidR="00D6372A" w:rsidRDefault="00D6372A" w:rsidP="00D6372A">
      <w:pPr>
        <w:pStyle w:val="Paragraphedeliste"/>
        <w:numPr>
          <w:ilvl w:val="0"/>
          <w:numId w:val="1"/>
        </w:numPr>
      </w:pPr>
      <w:r>
        <w:t>Tapez dans la barre de rechercher Windows « Imprimantes et Scanners</w:t>
      </w:r>
    </w:p>
    <w:p w14:paraId="5530D638" w14:textId="4C3F886C" w:rsidR="00D6372A" w:rsidRDefault="00D6372A" w:rsidP="00D6372A">
      <w:pPr>
        <w:pStyle w:val="Paragraphedeliste"/>
        <w:numPr>
          <w:ilvl w:val="0"/>
          <w:numId w:val="1"/>
        </w:numPr>
      </w:pPr>
      <w:r>
        <w:t>Choisissez votre imprimante</w:t>
      </w:r>
    </w:p>
    <w:p w14:paraId="001684C5" w14:textId="0B46ABB3" w:rsidR="00D6372A" w:rsidRDefault="00D6372A" w:rsidP="00D6372A">
      <w:pPr>
        <w:pStyle w:val="Paragraphedeliste"/>
        <w:numPr>
          <w:ilvl w:val="0"/>
          <w:numId w:val="1"/>
        </w:numPr>
      </w:pPr>
      <w:r>
        <w:t>Onglet = Paramètres d’autres périphériques et imprimantes</w:t>
      </w:r>
    </w:p>
    <w:p w14:paraId="71B95BEE" w14:textId="73C5ED97" w:rsidR="00D6372A" w:rsidRDefault="00D6372A" w:rsidP="00D6372A">
      <w:pPr>
        <w:pStyle w:val="Paragraphedeliste"/>
        <w:numPr>
          <w:ilvl w:val="0"/>
          <w:numId w:val="1"/>
        </w:numPr>
      </w:pPr>
      <w:r>
        <w:t xml:space="preserve">Clic droit sur votre </w:t>
      </w:r>
      <w:proofErr w:type="spellStart"/>
      <w:r>
        <w:t>imprmante</w:t>
      </w:r>
      <w:proofErr w:type="spellEnd"/>
    </w:p>
    <w:p w14:paraId="1B6EB5F4" w14:textId="671428E1" w:rsidR="00D6372A" w:rsidRDefault="00D6372A" w:rsidP="00D6372A">
      <w:pPr>
        <w:pStyle w:val="Paragraphedeliste"/>
        <w:numPr>
          <w:ilvl w:val="0"/>
          <w:numId w:val="1"/>
        </w:numPr>
      </w:pPr>
      <w:r>
        <w:t>Onglet = Propriété de l’imprimante</w:t>
      </w:r>
    </w:p>
    <w:p w14:paraId="0EBAFFC0" w14:textId="16E1A000" w:rsidR="00D6372A" w:rsidRDefault="00D6372A" w:rsidP="00D6372A">
      <w:pPr>
        <w:pStyle w:val="Paragraphedeliste"/>
        <w:numPr>
          <w:ilvl w:val="0"/>
          <w:numId w:val="1"/>
        </w:numPr>
      </w:pPr>
      <w:r>
        <w:t>Onglet = Avancé</w:t>
      </w:r>
    </w:p>
    <w:p w14:paraId="3EA57DB0" w14:textId="2A07C794" w:rsidR="00D6372A" w:rsidRDefault="00D6372A" w:rsidP="00D6372A">
      <w:pPr>
        <w:pStyle w:val="Paragraphedeliste"/>
        <w:numPr>
          <w:ilvl w:val="0"/>
          <w:numId w:val="1"/>
        </w:numPr>
      </w:pPr>
      <w:r>
        <w:t>Cliquez sur nouveau pilote</w:t>
      </w:r>
    </w:p>
    <w:p w14:paraId="6FF23454" w14:textId="77777777" w:rsidR="00D6372A" w:rsidRDefault="00D6372A"/>
    <w:sectPr w:rsidR="00D6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6F68"/>
    <w:multiLevelType w:val="hybridMultilevel"/>
    <w:tmpl w:val="55F88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A"/>
    <w:rsid w:val="00977EFF"/>
    <w:rsid w:val="00D27137"/>
    <w:rsid w:val="00D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64F9"/>
  <w15:chartTrackingRefBased/>
  <w15:docId w15:val="{1DB85348-277F-40E2-B346-B9630865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37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37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37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37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37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37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37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37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37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7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3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1</cp:revision>
  <dcterms:created xsi:type="dcterms:W3CDTF">2025-06-13T08:42:00Z</dcterms:created>
  <dcterms:modified xsi:type="dcterms:W3CDTF">2025-06-13T08:57:00Z</dcterms:modified>
</cp:coreProperties>
</file>