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3CD1" w14:textId="2F378C09" w:rsidR="005C2054" w:rsidRDefault="005C2054" w:rsidP="005C20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Toner TN</w:t>
      </w:r>
      <w:r w:rsidR="00783B5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-3480</w:t>
      </w:r>
    </w:p>
    <w:p w14:paraId="400E852B" w14:textId="6E5B6D83" w:rsidR="005C2054" w:rsidRDefault="005C2054" w:rsidP="005C20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Si votre imprimante ne veut plus remettre les Toners à 100%</w:t>
      </w:r>
    </w:p>
    <w:p w14:paraId="526F6800" w14:textId="5B190A13" w:rsidR="00C44472" w:rsidRPr="003A3273" w:rsidRDefault="00C44472" w:rsidP="005C20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A32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fr-FR"/>
        </w:rPr>
        <w:t>P</w:t>
      </w:r>
      <w:r w:rsidR="005C2054" w:rsidRPr="003A32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fr-FR"/>
        </w:rPr>
        <w:t>our</w:t>
      </w:r>
      <w:r w:rsidRPr="003A32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fr-FR"/>
        </w:rPr>
        <w:t xml:space="preserve"> BROTHER </w:t>
      </w:r>
      <w:r w:rsidR="003A3273" w:rsidRPr="003A32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fr-FR"/>
        </w:rPr>
        <w:t xml:space="preserve">HL-L5100 / </w:t>
      </w:r>
      <w:r w:rsidR="00783B51" w:rsidRPr="003A32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fr-FR"/>
        </w:rPr>
        <w:t xml:space="preserve">HL-L5200 / HL-L5300 </w:t>
      </w:r>
    </w:p>
    <w:p w14:paraId="16F5B745" w14:textId="77777777" w:rsidR="00C44472" w:rsidRPr="00783B51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Si un message d'erreur apparaît sur l'écran LCD, appuyer sur </w:t>
      </w:r>
      <w:r w:rsidRPr="00C4447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"cancel" (X) 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pour afficher le menu principal. </w:t>
      </w:r>
    </w:p>
    <w:p w14:paraId="636F45BE" w14:textId="12176D73" w:rsidR="00783B51" w:rsidRPr="00783B51" w:rsidRDefault="00783B51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Ouvrir le capot avant</w:t>
      </w:r>
    </w:p>
    <w:p w14:paraId="3CAF305C" w14:textId="33AD361C" w:rsidR="00783B51" w:rsidRPr="00783B51" w:rsidRDefault="00783B51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Restez appuyé sur « Cancel » et « Secure »</w:t>
      </w:r>
      <w:r w:rsidR="00725D19">
        <w:rPr>
          <w:rFonts w:ascii="Arial" w:eastAsia="Times New Roman" w:hAnsi="Arial" w:cs="Arial"/>
          <w:sz w:val="27"/>
          <w:szCs w:val="27"/>
          <w:lang w:eastAsia="fr-FR"/>
        </w:rPr>
        <w:t xml:space="preserve"> et relachez</w:t>
      </w:r>
    </w:p>
    <w:p w14:paraId="06B98F86" w14:textId="4FC31E84" w:rsidR="00783B51" w:rsidRPr="00783B51" w:rsidRDefault="00783B51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Ok</w:t>
      </w:r>
    </w:p>
    <w:p w14:paraId="5DBBE366" w14:textId="40F0C3B0" w:rsidR="00783B51" w:rsidRPr="00783B51" w:rsidRDefault="00783B51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Pressez flèche du haut</w:t>
      </w:r>
    </w:p>
    <w:p w14:paraId="020EF46E" w14:textId="2FAC1D93" w:rsidR="00783B51" w:rsidRPr="00783B51" w:rsidRDefault="00783B51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Cliquez sur « Reset HC »</w:t>
      </w:r>
    </w:p>
    <w:p w14:paraId="4294ADA8" w14:textId="022017C1" w:rsidR="00783B51" w:rsidRPr="00C44472" w:rsidRDefault="00783B51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Pour quitter = OK</w:t>
      </w:r>
    </w:p>
    <w:p w14:paraId="6C00F1B9" w14:textId="7DFB499A" w:rsidR="000F058C" w:rsidRDefault="000F058C" w:rsidP="00C44472">
      <w:pPr>
        <w:jc w:val="center"/>
      </w:pPr>
    </w:p>
    <w:p w14:paraId="17719C1B" w14:textId="39BD6B77" w:rsidR="000B5213" w:rsidRPr="000B5213" w:rsidRDefault="000B5213" w:rsidP="000B5213"/>
    <w:p w14:paraId="1CF47AD3" w14:textId="22F8FB87" w:rsidR="000B5213" w:rsidRPr="000B5213" w:rsidRDefault="00783B51" w:rsidP="00783B51">
      <w:pPr>
        <w:jc w:val="center"/>
      </w:pPr>
      <w:r>
        <w:rPr>
          <w:noProof/>
        </w:rPr>
        <w:drawing>
          <wp:inline distT="0" distB="0" distL="0" distR="0" wp14:anchorId="44D63067" wp14:editId="4529AA4C">
            <wp:extent cx="2619375" cy="1743075"/>
            <wp:effectExtent l="0" t="0" r="9525" b="9525"/>
            <wp:docPr id="1842263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63713" name="Image 18422637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0A35B" w14:textId="7FA930C9" w:rsidR="000B5213" w:rsidRPr="000B5213" w:rsidRDefault="000B5213" w:rsidP="000B5213"/>
    <w:p w14:paraId="01E26815" w14:textId="1DEC7C9F" w:rsidR="000B5213" w:rsidRPr="000B5213" w:rsidRDefault="000B5213" w:rsidP="000B5213"/>
    <w:p w14:paraId="04D92BDF" w14:textId="043AE18F" w:rsidR="000B5213" w:rsidRPr="000B5213" w:rsidRDefault="000B5213" w:rsidP="000B5213"/>
    <w:p w14:paraId="0E2B5857" w14:textId="5FB1FF00" w:rsidR="000B5213" w:rsidRPr="000B5213" w:rsidRDefault="000B5213" w:rsidP="000B5213"/>
    <w:p w14:paraId="0F15A5AE" w14:textId="4C7FC060" w:rsidR="000B5213" w:rsidRPr="000B5213" w:rsidRDefault="000B5213" w:rsidP="000B5213"/>
    <w:p w14:paraId="2A6D4A36" w14:textId="1E1F8516" w:rsidR="000B5213" w:rsidRDefault="000B5213" w:rsidP="000B5213"/>
    <w:p w14:paraId="3F92A7F9" w14:textId="430B994B" w:rsidR="000B5213" w:rsidRPr="000B5213" w:rsidRDefault="000B5213" w:rsidP="000B5213">
      <w:pPr>
        <w:tabs>
          <w:tab w:val="left" w:pos="6495"/>
        </w:tabs>
      </w:pPr>
      <w:r>
        <w:tab/>
      </w:r>
    </w:p>
    <w:sectPr w:rsidR="000B5213" w:rsidRPr="000B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3950"/>
    <w:multiLevelType w:val="multilevel"/>
    <w:tmpl w:val="011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88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72"/>
    <w:rsid w:val="000B5213"/>
    <w:rsid w:val="000F058C"/>
    <w:rsid w:val="003A3273"/>
    <w:rsid w:val="00561A0E"/>
    <w:rsid w:val="005C2054"/>
    <w:rsid w:val="00725D19"/>
    <w:rsid w:val="00783B51"/>
    <w:rsid w:val="00AB290F"/>
    <w:rsid w:val="00C4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DDC6"/>
  <w15:chartTrackingRefBased/>
  <w15:docId w15:val="{3B9193D8-185A-482B-877F-B2C4B2C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4</cp:revision>
  <cp:lastPrinted>2023-02-07T08:57:00Z</cp:lastPrinted>
  <dcterms:created xsi:type="dcterms:W3CDTF">2025-03-03T12:35:00Z</dcterms:created>
  <dcterms:modified xsi:type="dcterms:W3CDTF">2025-11-13T12:52:00Z</dcterms:modified>
</cp:coreProperties>
</file>